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0D" w:rsidRPr="00C10A22" w:rsidRDefault="0035750D" w:rsidP="00FC03C5">
      <w:pPr>
        <w:rPr>
          <w:lang w:val="en-US"/>
        </w:rPr>
      </w:pPr>
      <w:r w:rsidRPr="00C10A22">
        <w:rPr>
          <w:lang w:val="en-US"/>
        </w:rPr>
        <w:t>How well do you know your human systems</w:t>
      </w:r>
      <w:r w:rsidRPr="00C10A22">
        <w:rPr>
          <w:spacing w:val="-4"/>
          <w:lang w:val="en-US"/>
        </w:rPr>
        <w:t xml:space="preserve"> </w:t>
      </w:r>
      <w:r w:rsidRPr="00C10A22">
        <w:rPr>
          <w:lang w:val="en-US"/>
        </w:rPr>
        <w:t>and health,</w:t>
      </w:r>
      <w:r w:rsidRPr="00C10A22">
        <w:rPr>
          <w:spacing w:val="-1"/>
          <w:lang w:val="en-US"/>
        </w:rPr>
        <w:t xml:space="preserve"> </w:t>
      </w:r>
      <w:r w:rsidRPr="00C10A22">
        <w:rPr>
          <w:lang w:val="en-US"/>
        </w:rPr>
        <w:t>your cells and your organisms? Complete this crossword and you’ll soon find out.</w:t>
      </w:r>
    </w:p>
    <w:p w:rsidR="00776C0B" w:rsidRDefault="00776C0B" w:rsidP="00D153AF">
      <w:pPr>
        <w:spacing w:line="240" w:lineRule="auto"/>
        <w:rPr>
          <w:szCs w:val="22"/>
        </w:rPr>
      </w:pPr>
    </w:p>
    <w:p w:rsidR="00C10A22" w:rsidRPr="00C10A22" w:rsidRDefault="00C10A22" w:rsidP="00D153AF">
      <w:pPr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32"/>
        <w:gridCol w:w="633"/>
        <w:gridCol w:w="633"/>
        <w:gridCol w:w="641"/>
        <w:gridCol w:w="633"/>
        <w:gridCol w:w="641"/>
        <w:gridCol w:w="641"/>
        <w:gridCol w:w="633"/>
        <w:gridCol w:w="708"/>
        <w:gridCol w:w="633"/>
        <w:gridCol w:w="633"/>
        <w:gridCol w:w="641"/>
        <w:gridCol w:w="633"/>
        <w:gridCol w:w="681"/>
      </w:tblGrid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3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4</w:t>
            </w: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5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6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7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8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9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10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11</w:t>
            </w: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12</w:t>
            </w: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13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14</w:t>
            </w: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15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16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17</w:t>
            </w: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18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19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20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21</w:t>
            </w: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22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23</w:t>
            </w: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24</w:t>
            </w: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25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26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C10A22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  <w:tr w:rsidR="0035750D" w:rsidRPr="00C10A22" w:rsidTr="00C10A22">
        <w:trPr>
          <w:trHeight w:val="567"/>
        </w:trPr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27</w:t>
            </w: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Arial" w:cs="Arial"/>
                <w:color w:val="auto"/>
                <w:szCs w:val="22"/>
                <w:lang w:val="en-US"/>
              </w:rPr>
            </w:pPr>
            <w:r w:rsidRPr="00C10A22">
              <w:rPr>
                <w:rFonts w:eastAsia="Arial" w:cs="Arial"/>
                <w:color w:val="auto"/>
                <w:szCs w:val="22"/>
                <w:lang w:val="en-US"/>
              </w:rPr>
              <w:t>28</w:t>
            </w: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67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32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28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  <w:tc>
          <w:tcPr>
            <w:tcW w:w="353" w:type="pct"/>
          </w:tcPr>
          <w:p w:rsidR="0035750D" w:rsidRPr="00C10A22" w:rsidRDefault="0035750D" w:rsidP="00D153AF">
            <w:pPr>
              <w:widowControl w:val="0"/>
              <w:spacing w:line="240" w:lineRule="auto"/>
              <w:rPr>
                <w:rFonts w:eastAsia="Calibri"/>
                <w:color w:val="auto"/>
                <w:szCs w:val="22"/>
                <w:lang w:val="en-US"/>
              </w:rPr>
            </w:pPr>
          </w:p>
        </w:tc>
      </w:tr>
    </w:tbl>
    <w:p w:rsidR="0035750D" w:rsidRPr="00C10A22" w:rsidRDefault="0035750D" w:rsidP="00D153AF">
      <w:pPr>
        <w:spacing w:line="240" w:lineRule="auto"/>
        <w:rPr>
          <w:szCs w:val="22"/>
        </w:rPr>
      </w:pPr>
    </w:p>
    <w:p w:rsidR="00C10A22" w:rsidRPr="00C10A22" w:rsidRDefault="00C10A22" w:rsidP="00D153AF">
      <w:pPr>
        <w:spacing w:line="240" w:lineRule="auto"/>
        <w:rPr>
          <w:b/>
          <w:szCs w:val="22"/>
        </w:rPr>
        <w:sectPr w:rsidR="00C10A22" w:rsidRPr="00C10A22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5750D" w:rsidRPr="00C10A22" w:rsidRDefault="0035750D" w:rsidP="00D153AF">
      <w:pPr>
        <w:spacing w:line="240" w:lineRule="auto"/>
        <w:rPr>
          <w:sz w:val="8"/>
          <w:szCs w:val="22"/>
        </w:rPr>
      </w:pPr>
    </w:p>
    <w:tbl>
      <w:tblPr>
        <w:tblStyle w:val="TableGrid"/>
        <w:tblW w:w="9639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10A22" w:rsidRPr="00C10A22" w:rsidTr="003A415A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B8CCE4" w:themeColor="accent1" w:themeTint="66"/>
              <w:bottom w:val="single" w:sz="4" w:space="0" w:color="4F81BD" w:themeColor="accent1"/>
              <w:right w:val="single" w:sz="8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Across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top w:val="single" w:sz="4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4F81BD" w:themeColor="accent1"/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gelatinous substance found inside certain bones; it is where new blood cells are made (4,6)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3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One source of energy obtained from milk, nuts and eggs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5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A structure that is formed from clusters of different tissues. By working as a team these tissues enable the structure to perform a function. (5)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6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A person with this blood group can donate their blood to anyone (5,1)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7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FC03C5" w:rsidP="00D153AF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Acronym for deoxyribonucleic a</w:t>
            </w:r>
            <w:r w:rsidR="00C10A22" w:rsidRPr="00C10A22">
              <w:rPr>
                <w:szCs w:val="22"/>
              </w:rPr>
              <w:t>cid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9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It is the _  _  __  _  _  _ within the stomach that determines how many harmful bacteria are destroyed (7)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13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Red blood cells need this mineral; without it they can’t do their job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15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other lipid found in 3 Across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16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dome of bone that protects your brain  (5)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18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A ball and socket joint can be found here 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19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As a new baby gets older the bones in its skull do this 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20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name of your lower jaw (8)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You do this when you put food into your mouth and swallow 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25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A pH of over 7 is this and should not be found in the stomach  (6)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26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upper part of the intestine where nutrients are absorbed by the blood (5)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27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Plant cells have chloroplasts, a vacuole and a cell _ _ _ made of cellulose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28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These antagonistic opposing tissues work in unison to create movement (6,4)</w:t>
            </w:r>
          </w:p>
        </w:tc>
      </w:tr>
    </w:tbl>
    <w:p w:rsidR="00C10A22" w:rsidRPr="00C10A22" w:rsidRDefault="00C10A22" w:rsidP="00D153AF">
      <w:pPr>
        <w:rPr>
          <w:sz w:val="16"/>
          <w:szCs w:val="22"/>
        </w:rPr>
      </w:pPr>
    </w:p>
    <w:tbl>
      <w:tblPr>
        <w:tblStyle w:val="TableGrid"/>
        <w:tblW w:w="9639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10A22" w:rsidRPr="00C10A22" w:rsidTr="003A415A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C10A22" w:rsidRPr="003A415A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3A415A">
              <w:rPr>
                <w:b/>
                <w:szCs w:val="22"/>
              </w:rPr>
              <w:t>Down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bronchi in our gas exchange system branch out into these even smaller tubes (11)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 xml:space="preserve">Bone is </w:t>
            </w:r>
            <w:proofErr w:type="spellStart"/>
            <w:r w:rsidRPr="00C10A22">
              <w:rPr>
                <w:szCs w:val="22"/>
              </w:rPr>
              <w:t>a</w:t>
            </w:r>
            <w:proofErr w:type="spellEnd"/>
            <w:r w:rsidRPr="00C10A22">
              <w:rPr>
                <w:szCs w:val="22"/>
              </w:rPr>
              <w:t xml:space="preserve">  __  _  __ organ that forms the internal skeleton of vertebrates (5)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3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This is digested in the mouth, stomach and small intestine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4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stomach is this, a bag like structure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8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This cell structure contains the genetic material (DNA) that controls the cell’s activities (7)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10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colourful eye tissue that controls the size of your pupil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These living things are made up of just one cell  (11)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 hollow spiral shaped chamber o</w:t>
            </w:r>
            <w:r w:rsidR="00FC03C5">
              <w:rPr>
                <w:szCs w:val="22"/>
              </w:rPr>
              <w:t xml:space="preserve">f bone found in the inner ear. </w:t>
            </w:r>
            <w:r w:rsidRPr="00C10A22">
              <w:rPr>
                <w:szCs w:val="22"/>
              </w:rPr>
              <w:t>Converts vibrations into electrical signals that the brain processes for hearing (7)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14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_</w:t>
            </w:r>
            <w:proofErr w:type="gramStart"/>
            <w:r w:rsidRPr="00C10A22">
              <w:rPr>
                <w:szCs w:val="22"/>
              </w:rPr>
              <w:t>_  _</w:t>
            </w:r>
            <w:proofErr w:type="gramEnd"/>
            <w:r w:rsidRPr="00C10A22">
              <w:rPr>
                <w:szCs w:val="22"/>
              </w:rPr>
              <w:t xml:space="preserve"> bacteria live in your intestines. They help break down your food (3)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17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Your arm for example is one, so is your leg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Part of your pelvic bone (5)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23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Found at the very end of the spine, dogs, cats and even people have one (4)</w:t>
            </w:r>
          </w:p>
        </w:tc>
      </w:tr>
      <w:tr w:rsidR="00C10A22" w:rsidRPr="00C10A22" w:rsidTr="00C10A22">
        <w:trPr>
          <w:trHeight w:val="397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b/>
                <w:szCs w:val="22"/>
              </w:rPr>
            </w:pPr>
            <w:r w:rsidRPr="00C10A22">
              <w:rPr>
                <w:b/>
                <w:szCs w:val="22"/>
              </w:rPr>
              <w:t>24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10A22" w:rsidRPr="00C10A22" w:rsidRDefault="00C10A22" w:rsidP="00D153AF">
            <w:pPr>
              <w:spacing w:line="240" w:lineRule="auto"/>
              <w:rPr>
                <w:szCs w:val="22"/>
              </w:rPr>
            </w:pPr>
            <w:r w:rsidRPr="00C10A22">
              <w:rPr>
                <w:szCs w:val="22"/>
              </w:rPr>
              <w:t>These uncooked vegetables are a good source of dietary fibre (3)</w:t>
            </w:r>
          </w:p>
        </w:tc>
      </w:tr>
    </w:tbl>
    <w:p w:rsidR="00C10A22" w:rsidRDefault="00C10A22" w:rsidP="00D153AF">
      <w:pPr>
        <w:spacing w:line="240" w:lineRule="auto"/>
        <w:rPr>
          <w:szCs w:val="22"/>
        </w:rPr>
        <w:sectPr w:rsidR="00C10A22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C10A22" w:rsidRPr="00C10A22" w:rsidRDefault="00C10A22" w:rsidP="00D153AF">
      <w:pPr>
        <w:widowControl w:val="0"/>
        <w:spacing w:line="240" w:lineRule="auto"/>
        <w:rPr>
          <w:rFonts w:eastAsia="Arial" w:cs="Arial"/>
          <w:color w:val="auto"/>
          <w:szCs w:val="22"/>
          <w:lang w:val="en-US"/>
        </w:rPr>
      </w:pPr>
    </w:p>
    <w:sectPr w:rsidR="00C10A22" w:rsidRPr="00C10A22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40" w:rsidRDefault="00CB0B40" w:rsidP="00B55A21">
      <w:r>
        <w:separator/>
      </w:r>
    </w:p>
  </w:endnote>
  <w:endnote w:type="continuationSeparator" w:id="0">
    <w:p w:rsidR="00CB0B40" w:rsidRDefault="00CB0B4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22" w:rsidRPr="006872DE" w:rsidRDefault="00C10A22" w:rsidP="006872D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www.teachitscience.co.uk 2018</w:t>
    </w:r>
    <w:r>
      <w:rPr>
        <w:rFonts w:ascii="Arial" w:hAnsi="Arial" w:cs="Arial"/>
        <w:color w:val="auto"/>
        <w:sz w:val="20"/>
      </w:rPr>
      <w:tab/>
      <w:t>30922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2B7A69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2B7A69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40" w:rsidRDefault="00CB0B40" w:rsidP="00B55A21">
      <w:r>
        <w:separator/>
      </w:r>
    </w:p>
  </w:footnote>
  <w:footnote w:type="continuationSeparator" w:id="0">
    <w:p w:rsidR="00CB0B40" w:rsidRDefault="00CB0B4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22" w:rsidRPr="006872DE" w:rsidRDefault="00C10A22" w:rsidP="006872DE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Giant crossword – organisms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I3MzAytjQxNzJU0lEKTi0uzszPAykwqgUA+OgRyiwAAAA="/>
  </w:docVars>
  <w:rsids>
    <w:rsidRoot w:val="0035750D"/>
    <w:rsid w:val="00042872"/>
    <w:rsid w:val="0009769E"/>
    <w:rsid w:val="00133F74"/>
    <w:rsid w:val="001459E3"/>
    <w:rsid w:val="001A5ADE"/>
    <w:rsid w:val="00270BFA"/>
    <w:rsid w:val="002B7A69"/>
    <w:rsid w:val="002C33B6"/>
    <w:rsid w:val="0035750D"/>
    <w:rsid w:val="003A415A"/>
    <w:rsid w:val="0041293A"/>
    <w:rsid w:val="0059452D"/>
    <w:rsid w:val="00683310"/>
    <w:rsid w:val="006872DE"/>
    <w:rsid w:val="00745C05"/>
    <w:rsid w:val="00762FE4"/>
    <w:rsid w:val="00776C0B"/>
    <w:rsid w:val="0078237D"/>
    <w:rsid w:val="00787162"/>
    <w:rsid w:val="007A6CF0"/>
    <w:rsid w:val="00843822"/>
    <w:rsid w:val="00915190"/>
    <w:rsid w:val="00A12EA1"/>
    <w:rsid w:val="00AB5045"/>
    <w:rsid w:val="00B55A21"/>
    <w:rsid w:val="00B76C1C"/>
    <w:rsid w:val="00B8767D"/>
    <w:rsid w:val="00BF7E37"/>
    <w:rsid w:val="00C059BE"/>
    <w:rsid w:val="00C10A22"/>
    <w:rsid w:val="00CB0B40"/>
    <w:rsid w:val="00D153AF"/>
    <w:rsid w:val="00E10348"/>
    <w:rsid w:val="00E13A52"/>
    <w:rsid w:val="00E61F4F"/>
    <w:rsid w:val="00EB027B"/>
    <w:rsid w:val="00F862A6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63A69"/>
  <w15:docId w15:val="{A46463D8-1561-7145-9598-3AFF1A7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0D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C1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C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Publishing\Cross-site%20content\Templates\Shared%20templates\Science\Scienc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T:\Publishing\Cross-site content\Templates\Shared templates\Science\Science portrait.dotx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Microsoft Office User</cp:lastModifiedBy>
  <cp:revision>2</cp:revision>
  <cp:lastPrinted>2018-06-25T11:26:00Z</cp:lastPrinted>
  <dcterms:created xsi:type="dcterms:W3CDTF">2022-05-06T20:20:00Z</dcterms:created>
  <dcterms:modified xsi:type="dcterms:W3CDTF">2022-05-06T20:20:00Z</dcterms:modified>
</cp:coreProperties>
</file>